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81A3EF" w14:textId="436FEFC6" w:rsidR="004A1B76" w:rsidRPr="004A1B76" w:rsidRDefault="004A1B76" w:rsidP="008E0852">
      <w:r w:rsidRPr="00A55605">
        <w:t xml:space="preserve">A Provost </w:t>
      </w:r>
      <w:r w:rsidR="00F548BC">
        <w:t>A</w:t>
      </w:r>
      <w:r w:rsidRPr="00A55605">
        <w:t>ward may be made to residents, former residents or individuals working in the</w:t>
      </w:r>
      <w:r w:rsidRPr="004A1B76">
        <w:t xml:space="preserve"> area for:</w:t>
      </w:r>
    </w:p>
    <w:p w14:paraId="64C9EFE5" w14:textId="1D997564" w:rsidR="004A1B76" w:rsidRPr="00F548BC" w:rsidRDefault="004A1B76" w:rsidP="008E0852">
      <w:pPr>
        <w:rPr>
          <w:b/>
          <w:bCs/>
        </w:rPr>
      </w:pPr>
      <w:r w:rsidRPr="00F548BC">
        <w:rPr>
          <w:b/>
          <w:bCs/>
        </w:rPr>
        <w:t>Outstanding bravery</w:t>
      </w:r>
    </w:p>
    <w:p w14:paraId="130514AC" w14:textId="424994A3" w:rsidR="004A1B76" w:rsidRPr="00F548BC" w:rsidRDefault="004A1B76" w:rsidP="008E0852">
      <w:pPr>
        <w:rPr>
          <w:b/>
          <w:bCs/>
        </w:rPr>
      </w:pPr>
      <w:r w:rsidRPr="00F548BC">
        <w:rPr>
          <w:b/>
          <w:bCs/>
        </w:rPr>
        <w:t>Exceptional contribution to the community</w:t>
      </w:r>
    </w:p>
    <w:p w14:paraId="1BD817DE" w14:textId="56715212" w:rsidR="004A1B76" w:rsidRPr="00F548BC" w:rsidRDefault="004A1B76" w:rsidP="008E0852">
      <w:pPr>
        <w:rPr>
          <w:b/>
          <w:bCs/>
        </w:rPr>
      </w:pPr>
      <w:r w:rsidRPr="00F548BC">
        <w:rPr>
          <w:b/>
          <w:bCs/>
        </w:rPr>
        <w:t xml:space="preserve">Exceptional contribution to the promotion of the area </w:t>
      </w:r>
      <w:r w:rsidRPr="00F548BC">
        <w:rPr>
          <w:rStyle w:val="FootnoteReference"/>
          <w:b/>
          <w:bCs/>
        </w:rPr>
        <w:footnoteReference w:id="1"/>
      </w:r>
    </w:p>
    <w:p w14:paraId="4D569817" w14:textId="00299622" w:rsidR="004A1B76" w:rsidRPr="00F548BC" w:rsidRDefault="004A1B76" w:rsidP="008E0852">
      <w:pPr>
        <w:rPr>
          <w:b/>
          <w:bCs/>
        </w:rPr>
      </w:pPr>
      <w:r w:rsidRPr="00F548BC">
        <w:rPr>
          <w:b/>
          <w:bCs/>
        </w:rPr>
        <w:t xml:space="preserve">Excellence in a chosen field </w:t>
      </w:r>
      <w:r w:rsidRPr="00F548BC">
        <w:rPr>
          <w:rStyle w:val="FootnoteReference"/>
          <w:b/>
          <w:bCs/>
        </w:rPr>
        <w:footnoteReference w:id="2"/>
      </w:r>
    </w:p>
    <w:p w14:paraId="113BCE47" w14:textId="384E55FF" w:rsidR="004A1B76" w:rsidRPr="00F548BC" w:rsidRDefault="004A1B76" w:rsidP="008E0852">
      <w:pPr>
        <w:rPr>
          <w:b/>
          <w:bCs/>
        </w:rPr>
      </w:pPr>
      <w:r w:rsidRPr="00F548BC">
        <w:rPr>
          <w:b/>
          <w:bCs/>
        </w:rPr>
        <w:t>Other exceptional acts or achievements</w:t>
      </w:r>
      <w:r w:rsidR="00F548BC">
        <w:rPr>
          <w:b/>
          <w:bCs/>
        </w:rPr>
        <w:t xml:space="preserve"> </w:t>
      </w:r>
      <w:r w:rsidR="008E0852" w:rsidRPr="00F548BC">
        <w:rPr>
          <w:rStyle w:val="FootnoteReference"/>
          <w:b/>
          <w:bCs/>
        </w:rPr>
        <w:footnoteReference w:id="3"/>
      </w:r>
    </w:p>
    <w:p w14:paraId="7152E4D7" w14:textId="3045F406" w:rsidR="004A1B76" w:rsidRDefault="004A1B76" w:rsidP="008E0852"/>
    <w:p w14:paraId="1BE2E9E1" w14:textId="67C9F264" w:rsidR="00F548BC" w:rsidRPr="00F548BC" w:rsidRDefault="00F548BC" w:rsidP="008E0852">
      <w:pPr>
        <w:rPr>
          <w:b/>
          <w:bCs/>
        </w:rPr>
      </w:pPr>
      <w:r w:rsidRPr="00F548BC">
        <w:rPr>
          <w:b/>
          <w:bCs/>
        </w:rPr>
        <w:t>Entry</w:t>
      </w:r>
      <w:r>
        <w:rPr>
          <w:b/>
          <w:bCs/>
        </w:rPr>
        <w:t xml:space="preserve"> and Assessment</w:t>
      </w:r>
    </w:p>
    <w:p w14:paraId="40BDB07C" w14:textId="77777777" w:rsidR="00A55605" w:rsidRDefault="00F548BC" w:rsidP="008E0852">
      <w:r>
        <w:t xml:space="preserve">A recognition panel comprising of the Provost and the main political party group leaders in office at the time will assess nominations.  Advice will be provided by </w:t>
      </w:r>
      <w:r w:rsidR="005E573D">
        <w:t>the Chief Executive or their nominee(s).</w:t>
      </w:r>
    </w:p>
    <w:p w14:paraId="65D0413C" w14:textId="7C3E4FC3" w:rsidR="005E573D" w:rsidRDefault="005E573D" w:rsidP="008E0852">
      <w:r>
        <w:t xml:space="preserve">The recognition panel will meet annually in September to review and assess nominations received throughout the year.  Following assessment, the Council will </w:t>
      </w:r>
      <w:proofErr w:type="gramStart"/>
      <w:r>
        <w:t>make arrangements</w:t>
      </w:r>
      <w:proofErr w:type="gramEnd"/>
      <w:r>
        <w:t xml:space="preserve"> </w:t>
      </w:r>
      <w:r w:rsidR="003340C9">
        <w:t xml:space="preserve">to hold a </w:t>
      </w:r>
      <w:r>
        <w:t>civic ceremony</w:t>
      </w:r>
      <w:r w:rsidR="003340C9">
        <w:t>, hosted by the Provost,</w:t>
      </w:r>
      <w:r>
        <w:t xml:space="preserve"> to recognise successful </w:t>
      </w:r>
      <w:r w:rsidR="003340C9">
        <w:t>nominations with a</w:t>
      </w:r>
      <w:r>
        <w:t xml:space="preserve"> Provost Award.</w:t>
      </w:r>
    </w:p>
    <w:p w14:paraId="16E07533" w14:textId="7D86D38A" w:rsidR="005E573D" w:rsidRDefault="005E573D" w:rsidP="008E0852"/>
    <w:p w14:paraId="386E3DF5" w14:textId="0E7D7868" w:rsidR="003340C9" w:rsidRDefault="003340C9" w:rsidP="008E0852">
      <w:r>
        <w:t xml:space="preserve">Entry by email to </w:t>
      </w:r>
      <w:hyperlink r:id="rId8" w:history="1">
        <w:r w:rsidRPr="0031543A">
          <w:rPr>
            <w:rStyle w:val="Hyperlink"/>
          </w:rPr>
          <w:t>civic.events@falkirk.gov.uk</w:t>
        </w:r>
      </w:hyperlink>
      <w:r>
        <w:t xml:space="preserve"> using the subject line "Provost Award"</w:t>
      </w:r>
    </w:p>
    <w:p w14:paraId="7E80ED04" w14:textId="3311BE58" w:rsidR="003340C9" w:rsidRDefault="003340C9" w:rsidP="008E0852"/>
    <w:p w14:paraId="4AC0149A" w14:textId="3CBEDD93" w:rsidR="003340C9" w:rsidRPr="003340C9" w:rsidRDefault="003340C9" w:rsidP="008E0852">
      <w:pPr>
        <w:rPr>
          <w:b/>
          <w:bCs/>
        </w:rPr>
      </w:pPr>
      <w:r w:rsidRPr="003340C9">
        <w:rPr>
          <w:b/>
          <w:bCs/>
        </w:rPr>
        <w:t>Privacy</w:t>
      </w:r>
    </w:p>
    <w:p w14:paraId="2196E4EC" w14:textId="6B4E0C84" w:rsidR="003340C9" w:rsidRDefault="003340C9" w:rsidP="008E0852">
      <w:r>
        <w:t xml:space="preserve">Details of what information we collect from you, what we do with it, and who it may be shared with can be found on </w:t>
      </w:r>
      <w:hyperlink r:id="rId9" w:history="1">
        <w:r w:rsidR="00403E80" w:rsidRPr="0031543A">
          <w:rPr>
            <w:rStyle w:val="Hyperlink"/>
          </w:rPr>
          <w:t>https://www.falkirk.gov.uk/privacy/people-communities/civic-receptions-awards.aspx</w:t>
        </w:r>
      </w:hyperlink>
    </w:p>
    <w:p w14:paraId="41ABA5A6" w14:textId="77777777" w:rsidR="00403E80" w:rsidRDefault="00403E80" w:rsidP="008E0852"/>
    <w:p w14:paraId="345FD692" w14:textId="77777777" w:rsidR="005E573D" w:rsidRDefault="005E573D" w:rsidP="008E0852"/>
    <w:p w14:paraId="12F44CD7" w14:textId="77777777" w:rsidR="005E573D" w:rsidRDefault="005E573D" w:rsidP="008E0852"/>
    <w:p w14:paraId="3C4E0968" w14:textId="7805D61F" w:rsidR="005E573D" w:rsidRDefault="005E573D" w:rsidP="008E0852">
      <w:pPr>
        <w:sectPr w:rsidR="005E573D">
          <w:headerReference w:type="default" r:id="rId10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23C8A46" w14:textId="3EF03D6F" w:rsidR="004A1B76" w:rsidRPr="008E0852" w:rsidRDefault="00A55605" w:rsidP="008E0852">
      <w:pPr>
        <w:rPr>
          <w:b/>
          <w:bCs/>
        </w:rPr>
      </w:pPr>
      <w:r w:rsidRPr="008E0852">
        <w:rPr>
          <w:b/>
          <w:bCs/>
        </w:rPr>
        <w:lastRenderedPageBreak/>
        <w:t>Part 1: Award Category</w:t>
      </w:r>
    </w:p>
    <w:p w14:paraId="2171ADDB" w14:textId="212DD801" w:rsidR="00A55605" w:rsidRDefault="00A55605" w:rsidP="008E0852">
      <w:r>
        <w:t>Please select the category for your Provost Award nomination.</w:t>
      </w:r>
    </w:p>
    <w:p w14:paraId="6A2DB676" w14:textId="77681140" w:rsidR="008E0852" w:rsidRPr="004A1B76" w:rsidRDefault="00267B8D" w:rsidP="008E0852">
      <w:sdt>
        <w:sdtPr>
          <w:id w:val="10967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ABF">
            <w:rPr>
              <w:rFonts w:ascii="MS Gothic" w:eastAsia="MS Gothic" w:hAnsi="MS Gothic" w:hint="eastAsia"/>
            </w:rPr>
            <w:t>☐</w:t>
          </w:r>
        </w:sdtContent>
      </w:sdt>
      <w:r w:rsidR="008E0852">
        <w:tab/>
      </w:r>
      <w:r w:rsidR="008E0852" w:rsidRPr="004A1B76">
        <w:t>Outstanding bravery</w:t>
      </w:r>
    </w:p>
    <w:p w14:paraId="76BDCB91" w14:textId="30CE85AF" w:rsidR="008E0852" w:rsidRPr="004A1B76" w:rsidRDefault="00267B8D" w:rsidP="008E0852">
      <w:sdt>
        <w:sdtPr>
          <w:id w:val="-850265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2C3A">
            <w:rPr>
              <w:rFonts w:ascii="MS Gothic" w:eastAsia="MS Gothic" w:hAnsi="MS Gothic" w:hint="eastAsia"/>
            </w:rPr>
            <w:t>☐</w:t>
          </w:r>
        </w:sdtContent>
      </w:sdt>
      <w:r w:rsidR="008E0852">
        <w:tab/>
      </w:r>
      <w:r w:rsidR="008E0852" w:rsidRPr="004A1B76">
        <w:t>Exceptional contribution to the community</w:t>
      </w:r>
    </w:p>
    <w:p w14:paraId="6A377FCC" w14:textId="170A8908" w:rsidR="008E0852" w:rsidRDefault="00267B8D" w:rsidP="008E0852">
      <w:sdt>
        <w:sdtPr>
          <w:id w:val="-1668776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ABF">
            <w:rPr>
              <w:rFonts w:ascii="MS Gothic" w:eastAsia="MS Gothic" w:hAnsi="MS Gothic" w:hint="eastAsia"/>
            </w:rPr>
            <w:t>☐</w:t>
          </w:r>
        </w:sdtContent>
      </w:sdt>
      <w:r w:rsidR="008E0852">
        <w:tab/>
      </w:r>
      <w:r w:rsidR="008E0852" w:rsidRPr="004A1B76">
        <w:t>Exceptional contribution to the promotion of the area</w:t>
      </w:r>
    </w:p>
    <w:p w14:paraId="7510D067" w14:textId="4C3752B0" w:rsidR="008E0852" w:rsidRPr="004A1B76" w:rsidRDefault="008E0852" w:rsidP="008E0852">
      <w:r>
        <w:tab/>
      </w:r>
      <w:sdt>
        <w:sdtPr>
          <w:id w:val="1667815522"/>
          <w:placeholder>
            <w:docPart w:val="DefaultPlaceholder_-1854013438"/>
          </w:placeholder>
          <w:showingPlcHdr/>
          <w:comboBox>
            <w:listItem w:value="Choose an item."/>
            <w:listItem w:displayText="Local" w:value="Local"/>
            <w:listItem w:displayText="National" w:value="National"/>
            <w:listItem w:displayText="International" w:value="International"/>
          </w:comboBox>
        </w:sdtPr>
        <w:sdtEndPr/>
        <w:sdtContent>
          <w:r w:rsidR="00696ABF" w:rsidRPr="0031543A">
            <w:rPr>
              <w:rStyle w:val="PlaceholderText"/>
            </w:rPr>
            <w:t>Choose an item.</w:t>
          </w:r>
        </w:sdtContent>
      </w:sdt>
    </w:p>
    <w:p w14:paraId="6E2E9457" w14:textId="3B611458" w:rsidR="008E0852" w:rsidRDefault="00267B8D" w:rsidP="008E0852">
      <w:sdt>
        <w:sdtPr>
          <w:id w:val="16883217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0852">
            <w:rPr>
              <w:rFonts w:ascii="MS Gothic" w:eastAsia="MS Gothic" w:hAnsi="MS Gothic" w:hint="eastAsia"/>
            </w:rPr>
            <w:t>☐</w:t>
          </w:r>
        </w:sdtContent>
      </w:sdt>
      <w:r w:rsidR="008E0852">
        <w:tab/>
      </w:r>
      <w:r w:rsidR="008E0852" w:rsidRPr="004A1B76">
        <w:t>Excellence in a chosen field</w:t>
      </w:r>
    </w:p>
    <w:p w14:paraId="1656439F" w14:textId="76FDBC74" w:rsidR="008E0852" w:rsidRPr="004A1B76" w:rsidRDefault="008E0852" w:rsidP="008E0852">
      <w:r>
        <w:tab/>
      </w:r>
      <w:sdt>
        <w:sdtPr>
          <w:id w:val="873189256"/>
          <w:placeholder>
            <w:docPart w:val="DefaultPlaceholder_-1854013438"/>
          </w:placeholder>
          <w:showingPlcHdr/>
          <w:comboBox>
            <w:listItem w:value="Choose an item."/>
            <w:listItem w:displayText="Academia" w:value="Academia"/>
            <w:listItem w:displayText="The Arts" w:value="The Arts"/>
            <w:listItem w:displayText="Business" w:value="Business"/>
            <w:listItem w:displayText="Culture" w:value="Culture"/>
            <w:listItem w:displayText="Science" w:value="Science"/>
            <w:listItem w:displayText="Sport" w:value="Sport"/>
            <w:listItem w:displayText="Voluntary Sector" w:value="Voluntary Sector"/>
          </w:comboBox>
        </w:sdtPr>
        <w:sdtEndPr/>
        <w:sdtContent>
          <w:r w:rsidRPr="0031543A">
            <w:rPr>
              <w:rStyle w:val="PlaceholderText"/>
            </w:rPr>
            <w:t>Choose an item.</w:t>
          </w:r>
        </w:sdtContent>
      </w:sdt>
    </w:p>
    <w:p w14:paraId="0BFDC8A4" w14:textId="5FB5C9CB" w:rsidR="008E0852" w:rsidRPr="004A1B76" w:rsidRDefault="00267B8D" w:rsidP="008E0852">
      <w:sdt>
        <w:sdtPr>
          <w:id w:val="618643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0852">
            <w:rPr>
              <w:rFonts w:ascii="MS Gothic" w:eastAsia="MS Gothic" w:hAnsi="MS Gothic" w:hint="eastAsia"/>
            </w:rPr>
            <w:t>☐</w:t>
          </w:r>
        </w:sdtContent>
      </w:sdt>
      <w:r w:rsidR="008E0852">
        <w:tab/>
      </w:r>
      <w:r w:rsidR="008E0852" w:rsidRPr="004A1B76">
        <w:t>Other exceptional act or achievement</w:t>
      </w:r>
    </w:p>
    <w:p w14:paraId="76C461B9" w14:textId="76534276" w:rsidR="00A55605" w:rsidRDefault="00A55605" w:rsidP="008E0852"/>
    <w:p w14:paraId="7329B2CF" w14:textId="2F4A2131" w:rsidR="008E0852" w:rsidRPr="008E0852" w:rsidRDefault="008E0852" w:rsidP="008E0852">
      <w:pPr>
        <w:rPr>
          <w:b/>
          <w:bCs/>
        </w:rPr>
      </w:pPr>
      <w:r w:rsidRPr="008E0852">
        <w:rPr>
          <w:b/>
          <w:bCs/>
        </w:rPr>
        <w:t>Part 2: Nominee Information</w:t>
      </w:r>
    </w:p>
    <w:p w14:paraId="49E81337" w14:textId="03DAEE47" w:rsidR="008E0852" w:rsidRDefault="008E0852" w:rsidP="008E0852">
      <w:r>
        <w:t>Name:</w:t>
      </w:r>
      <w:r>
        <w:tab/>
      </w:r>
      <w:r>
        <w:tab/>
      </w:r>
      <w:sdt>
        <w:sdtPr>
          <w:id w:val="-1937888315"/>
          <w:placeholder>
            <w:docPart w:val="DefaultPlaceholder_-1854013440"/>
          </w:placeholder>
          <w:showingPlcHdr/>
        </w:sdtPr>
        <w:sdtEndPr/>
        <w:sdtContent>
          <w:r w:rsidR="00C66C1E" w:rsidRPr="0031543A">
            <w:rPr>
              <w:rStyle w:val="PlaceholderText"/>
            </w:rPr>
            <w:t>Click or tap here to enter text.</w:t>
          </w:r>
        </w:sdtContent>
      </w:sdt>
    </w:p>
    <w:p w14:paraId="622FC247" w14:textId="0FE4FEAE" w:rsidR="008E0852" w:rsidRDefault="008E0852" w:rsidP="008E0852">
      <w:r>
        <w:t>Address:</w:t>
      </w:r>
      <w:r>
        <w:tab/>
      </w:r>
      <w:sdt>
        <w:sdtPr>
          <w:id w:val="1618100221"/>
          <w:placeholder>
            <w:docPart w:val="DefaultPlaceholder_-1854013440"/>
          </w:placeholder>
          <w:showingPlcHdr/>
        </w:sdtPr>
        <w:sdtEndPr/>
        <w:sdtContent>
          <w:r w:rsidRPr="0031543A">
            <w:rPr>
              <w:rStyle w:val="PlaceholderText"/>
            </w:rPr>
            <w:t>Click or tap here to enter text.</w:t>
          </w:r>
        </w:sdtContent>
      </w:sdt>
    </w:p>
    <w:p w14:paraId="3A7E2895" w14:textId="06A1F845" w:rsidR="008E0852" w:rsidRDefault="008E0852" w:rsidP="008E0852">
      <w:r>
        <w:t>Town:</w:t>
      </w:r>
      <w:r>
        <w:tab/>
      </w:r>
      <w:r>
        <w:tab/>
      </w:r>
      <w:sdt>
        <w:sdtPr>
          <w:id w:val="373587869"/>
          <w:placeholder>
            <w:docPart w:val="DefaultPlaceholder_-1854013440"/>
          </w:placeholder>
          <w:showingPlcHdr/>
        </w:sdtPr>
        <w:sdtEndPr/>
        <w:sdtContent>
          <w:r w:rsidRPr="0031543A">
            <w:rPr>
              <w:rStyle w:val="PlaceholderText"/>
            </w:rPr>
            <w:t>Click or tap here to enter text.</w:t>
          </w:r>
        </w:sdtContent>
      </w:sdt>
    </w:p>
    <w:p w14:paraId="0FD615F0" w14:textId="50B87427" w:rsidR="008E0852" w:rsidRDefault="008E0852" w:rsidP="008E0852">
      <w:r>
        <w:t>Postcode:</w:t>
      </w:r>
      <w:r>
        <w:tab/>
      </w:r>
      <w:sdt>
        <w:sdtPr>
          <w:id w:val="1188253644"/>
          <w:placeholder>
            <w:docPart w:val="DefaultPlaceholder_-1854013440"/>
          </w:placeholder>
          <w:showingPlcHdr/>
        </w:sdtPr>
        <w:sdtEndPr/>
        <w:sdtContent>
          <w:r w:rsidRPr="0031543A">
            <w:rPr>
              <w:rStyle w:val="PlaceholderText"/>
            </w:rPr>
            <w:t>Click or tap here to enter text.</w:t>
          </w:r>
        </w:sdtContent>
      </w:sdt>
    </w:p>
    <w:p w14:paraId="5FCF2F36" w14:textId="77777777" w:rsidR="00F548BC" w:rsidRDefault="00F548BC" w:rsidP="00F548BC"/>
    <w:p w14:paraId="09087FB4" w14:textId="0B83F15D" w:rsidR="008E0852" w:rsidRDefault="008E0852" w:rsidP="008E0852">
      <w:pPr>
        <w:rPr>
          <w:b/>
          <w:bCs/>
        </w:rPr>
      </w:pPr>
      <w:r w:rsidRPr="008E0852">
        <w:rPr>
          <w:b/>
          <w:bCs/>
        </w:rPr>
        <w:t>Part 3: Nominator Information</w:t>
      </w:r>
    </w:p>
    <w:p w14:paraId="5B02A411" w14:textId="3114B206" w:rsidR="008E0852" w:rsidRDefault="008E0852" w:rsidP="008E0852">
      <w:r>
        <w:t>Name:</w:t>
      </w:r>
      <w:r>
        <w:tab/>
      </w:r>
      <w:r>
        <w:tab/>
      </w:r>
      <w:sdt>
        <w:sdtPr>
          <w:id w:val="1250158370"/>
          <w:placeholder>
            <w:docPart w:val="DefaultPlaceholder_-1854013440"/>
          </w:placeholder>
          <w:showingPlcHdr/>
        </w:sdtPr>
        <w:sdtEndPr/>
        <w:sdtContent>
          <w:r w:rsidRPr="0031543A">
            <w:rPr>
              <w:rStyle w:val="PlaceholderText"/>
            </w:rPr>
            <w:t>Click or tap here to enter text.</w:t>
          </w:r>
        </w:sdtContent>
      </w:sdt>
    </w:p>
    <w:p w14:paraId="1F2C0027" w14:textId="5F10FDD9" w:rsidR="008E0852" w:rsidRDefault="008E0852" w:rsidP="008E0852">
      <w:r>
        <w:t>Tel:</w:t>
      </w:r>
      <w:r>
        <w:tab/>
      </w:r>
      <w:r>
        <w:tab/>
      </w:r>
      <w:sdt>
        <w:sdtPr>
          <w:id w:val="915213259"/>
          <w:placeholder>
            <w:docPart w:val="DefaultPlaceholder_-1854013440"/>
          </w:placeholder>
          <w:showingPlcHdr/>
        </w:sdtPr>
        <w:sdtEndPr/>
        <w:sdtContent>
          <w:r w:rsidRPr="0031543A">
            <w:rPr>
              <w:rStyle w:val="PlaceholderText"/>
            </w:rPr>
            <w:t>Click or tap here to enter text.</w:t>
          </w:r>
        </w:sdtContent>
      </w:sdt>
    </w:p>
    <w:p w14:paraId="5CABE4E2" w14:textId="4D1F2BC0" w:rsidR="008E0852" w:rsidRPr="008E0852" w:rsidRDefault="008E0852" w:rsidP="008E0852">
      <w:r>
        <w:t>Email:</w:t>
      </w:r>
      <w:r>
        <w:tab/>
      </w:r>
      <w:r>
        <w:tab/>
      </w:r>
      <w:sdt>
        <w:sdtPr>
          <w:id w:val="1071311328"/>
          <w:placeholder>
            <w:docPart w:val="DefaultPlaceholder_-1854013440"/>
          </w:placeholder>
          <w:showingPlcHdr/>
        </w:sdtPr>
        <w:sdtEndPr/>
        <w:sdtContent>
          <w:r w:rsidRPr="0031543A">
            <w:rPr>
              <w:rStyle w:val="PlaceholderText"/>
            </w:rPr>
            <w:t>Click or tap here to enter text.</w:t>
          </w:r>
        </w:sdtContent>
      </w:sdt>
    </w:p>
    <w:p w14:paraId="1B1D3AA8" w14:textId="5055374B" w:rsidR="00A55605" w:rsidRDefault="00A55605" w:rsidP="00F548BC"/>
    <w:p w14:paraId="3BA7CE3C" w14:textId="1F26C0BE" w:rsidR="00A55605" w:rsidRPr="00F548BC" w:rsidRDefault="00F548BC" w:rsidP="00F548BC">
      <w:pPr>
        <w:rPr>
          <w:b/>
          <w:bCs/>
        </w:rPr>
      </w:pPr>
      <w:r w:rsidRPr="00F548BC">
        <w:rPr>
          <w:b/>
          <w:bCs/>
        </w:rPr>
        <w:t>Part 4: Reason for Nomination</w:t>
      </w:r>
    </w:p>
    <w:p w14:paraId="033D382C" w14:textId="7CA1EFB7" w:rsidR="00A55605" w:rsidRDefault="00F548BC" w:rsidP="00F548BC">
      <w:r>
        <w:t>Please provide details of the reason(s) for nomination.  You can submit supporting information alongside this nomination form to the</w:t>
      </w:r>
    </w:p>
    <w:sdt>
      <w:sdtPr>
        <w:id w:val="744841828"/>
        <w:placeholder>
          <w:docPart w:val="DefaultPlaceholder_-1854013440"/>
        </w:placeholder>
        <w:showingPlcHdr/>
      </w:sdtPr>
      <w:sdtEndPr/>
      <w:sdtContent>
        <w:p w14:paraId="137DCBBD" w14:textId="7D1B4764" w:rsidR="00F548BC" w:rsidRPr="004A1B76" w:rsidRDefault="00C66C1E" w:rsidP="00F548BC">
          <w:r w:rsidRPr="0031543A">
            <w:rPr>
              <w:rStyle w:val="PlaceholderText"/>
            </w:rPr>
            <w:t>Click or tap here to enter text.</w:t>
          </w:r>
        </w:p>
      </w:sdtContent>
    </w:sdt>
    <w:sectPr w:rsidR="00F548BC" w:rsidRPr="004A1B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C3CB27" w14:textId="77777777" w:rsidR="00267B8D" w:rsidRDefault="00267B8D" w:rsidP="00A55605">
      <w:r>
        <w:separator/>
      </w:r>
    </w:p>
  </w:endnote>
  <w:endnote w:type="continuationSeparator" w:id="0">
    <w:p w14:paraId="6F3E6478" w14:textId="77777777" w:rsidR="00267B8D" w:rsidRDefault="00267B8D" w:rsidP="00A55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 Condensed">
    <w:altName w:val="Univers Condensed"/>
    <w:charset w:val="00"/>
    <w:family w:val="swiss"/>
    <w:pitch w:val="variable"/>
    <w:sig w:usb0="80000287" w:usb1="00000000" w:usb2="00000000" w:usb3="00000000" w:csb0="0000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1B8B63" w14:textId="77777777" w:rsidR="00267B8D" w:rsidRDefault="00267B8D" w:rsidP="00A55605">
      <w:r>
        <w:separator/>
      </w:r>
    </w:p>
  </w:footnote>
  <w:footnote w:type="continuationSeparator" w:id="0">
    <w:p w14:paraId="73DDED3B" w14:textId="77777777" w:rsidR="00267B8D" w:rsidRDefault="00267B8D" w:rsidP="00A55605">
      <w:r>
        <w:continuationSeparator/>
      </w:r>
    </w:p>
  </w:footnote>
  <w:footnote w:id="1">
    <w:p w14:paraId="7EE33477" w14:textId="22F73143" w:rsidR="004A1B76" w:rsidRDefault="004A1B76" w:rsidP="00A55605">
      <w:pPr>
        <w:pStyle w:val="FootnoteText"/>
      </w:pPr>
      <w:r>
        <w:rPr>
          <w:rStyle w:val="FootnoteReference"/>
        </w:rPr>
        <w:footnoteRef/>
      </w:r>
      <w:r>
        <w:t xml:space="preserve"> The promotion can be local, national, or international in nature and should be specified in the nomination.</w:t>
      </w:r>
    </w:p>
  </w:footnote>
  <w:footnote w:id="2">
    <w:p w14:paraId="6640E796" w14:textId="285826C0" w:rsidR="004A1B76" w:rsidRDefault="004A1B76" w:rsidP="00A55605">
      <w:pPr>
        <w:pStyle w:val="FootnoteText"/>
      </w:pPr>
      <w:r>
        <w:rPr>
          <w:rStyle w:val="FootnoteReference"/>
        </w:rPr>
        <w:footnoteRef/>
      </w:r>
      <w:r>
        <w:t xml:space="preserve"> The chosen field can be academia, the arts, business, culture, science, sports, or the voluntary sector.</w:t>
      </w:r>
    </w:p>
  </w:footnote>
  <w:footnote w:id="3">
    <w:p w14:paraId="748B770D" w14:textId="3509BC40" w:rsidR="008E0852" w:rsidRDefault="008E0852">
      <w:pPr>
        <w:pStyle w:val="FootnoteText"/>
      </w:pPr>
      <w:r>
        <w:rPr>
          <w:rStyle w:val="FootnoteReference"/>
        </w:rPr>
        <w:footnoteRef/>
      </w:r>
      <w:r>
        <w:t xml:space="preserve"> The recognition panel will determine other exceptional acts as they deem appropriate.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342433" w14:textId="7363847A" w:rsidR="009559D6" w:rsidRPr="00F548BC" w:rsidRDefault="00F548BC" w:rsidP="00F548BC">
    <w:pPr>
      <w:rPr>
        <w:b/>
        <w:bCs/>
      </w:rPr>
    </w:pPr>
    <w:r w:rsidRPr="00F548BC">
      <w:rPr>
        <w:b/>
        <w:bCs/>
        <w:sz w:val="44"/>
        <w:szCs w:val="44"/>
      </w:rPr>
      <w:t>Provost Award</w:t>
    </w:r>
    <w:r>
      <w:rPr>
        <w:noProof/>
      </w:rPr>
      <w:drawing>
        <wp:anchor distT="0" distB="0" distL="114300" distR="114300" simplePos="0" relativeHeight="251658240" behindDoc="0" locked="0" layoutInCell="1" allowOverlap="1" wp14:anchorId="4C6CF195" wp14:editId="20DCFB36">
          <wp:simplePos x="0" y="0"/>
          <wp:positionH relativeFrom="margin">
            <wp:align>right</wp:align>
          </wp:positionH>
          <wp:positionV relativeFrom="paragraph">
            <wp:posOffset>-1905</wp:posOffset>
          </wp:positionV>
          <wp:extent cx="1048385" cy="1439545"/>
          <wp:effectExtent l="0" t="0" r="0" b="8255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8385" cy="1439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F966DF" w14:textId="77777777" w:rsidR="009559D6" w:rsidRDefault="009559D6" w:rsidP="00A556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96A5100"/>
    <w:multiLevelType w:val="hybridMultilevel"/>
    <w:tmpl w:val="662864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UD4Kfh33uKxbsvdFTzzNLLi5UjxgHzrDzr+2pPP4Z2+OBCZPb/e10pSWYKBt/RRrXYLxUVi4DzbjwQ9XU2qjnQ==" w:salt="QKUfMy8X8Cl1B1DF3tHZqg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9D6"/>
    <w:rsid w:val="00267B8D"/>
    <w:rsid w:val="003340C9"/>
    <w:rsid w:val="00403E80"/>
    <w:rsid w:val="004A1B76"/>
    <w:rsid w:val="00502C3A"/>
    <w:rsid w:val="005E573D"/>
    <w:rsid w:val="00696ABF"/>
    <w:rsid w:val="008E0852"/>
    <w:rsid w:val="009559D6"/>
    <w:rsid w:val="00A55605"/>
    <w:rsid w:val="00B24B6D"/>
    <w:rsid w:val="00B85D98"/>
    <w:rsid w:val="00C66C1E"/>
    <w:rsid w:val="00C77EFA"/>
    <w:rsid w:val="00F54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D74399"/>
  <w15:chartTrackingRefBased/>
  <w15:docId w15:val="{5AF67D9B-3C37-4D8E-8DDE-706D0DF70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5605"/>
    <w:rPr>
      <w:rFonts w:ascii="Univers Condensed" w:hAnsi="Univers Condense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59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59D6"/>
  </w:style>
  <w:style w:type="paragraph" w:styleId="Footer">
    <w:name w:val="footer"/>
    <w:basedOn w:val="Normal"/>
    <w:link w:val="FooterChar"/>
    <w:uiPriority w:val="99"/>
    <w:unhideWhenUsed/>
    <w:rsid w:val="009559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59D6"/>
  </w:style>
  <w:style w:type="paragraph" w:styleId="ListParagraph">
    <w:name w:val="List Paragraph"/>
    <w:basedOn w:val="Normal"/>
    <w:uiPriority w:val="34"/>
    <w:qFormat/>
    <w:rsid w:val="004A1B7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4A1B7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A1B7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A1B76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A55605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A55605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5605"/>
    <w:rPr>
      <w:rFonts w:ascii="Univers Condensed" w:eastAsiaTheme="majorEastAsia" w:hAnsi="Univers Condensed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3340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40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85D9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vic.events@falkirk.gov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falkirk.gov.uk/privacy/people-communities/civic-receptions-awards.aspx" TargetMode="Externa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56BF5D-F777-4B92-A9BC-CCF2103B40FA}"/>
      </w:docPartPr>
      <w:docPartBody>
        <w:p w:rsidR="00B05A83" w:rsidRDefault="00410711">
          <w:r w:rsidRPr="0031543A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C4EA2B-01AD-4A35-BC54-36071D27FFC6}"/>
      </w:docPartPr>
      <w:docPartBody>
        <w:p w:rsidR="00B05A83" w:rsidRDefault="00410711">
          <w:r w:rsidRPr="0031543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 Condensed">
    <w:altName w:val="Univers Condensed"/>
    <w:charset w:val="00"/>
    <w:family w:val="swiss"/>
    <w:pitch w:val="variable"/>
    <w:sig w:usb0="80000287" w:usb1="00000000" w:usb2="00000000" w:usb3="00000000" w:csb0="0000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711"/>
    <w:rsid w:val="00410711"/>
    <w:rsid w:val="00636252"/>
    <w:rsid w:val="008271EF"/>
    <w:rsid w:val="00B0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1071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5C2128DA25A44EB11494EFA18A119E" ma:contentTypeVersion="13" ma:contentTypeDescription="Create a new document." ma:contentTypeScope="" ma:versionID="b1b0c633b43f2d80731b571cc4d046bc">
  <xsd:schema xmlns:xsd="http://www.w3.org/2001/XMLSchema" xmlns:xs="http://www.w3.org/2001/XMLSchema" xmlns:p="http://schemas.microsoft.com/office/2006/metadata/properties" xmlns:ns2="fc78463e-d5b0-4fd8-abb1-e1eb3572d92c" xmlns:ns3="762c3af4-7a9a-4ea7-a9dd-5ca742d82ec7" targetNamespace="http://schemas.microsoft.com/office/2006/metadata/properties" ma:root="true" ma:fieldsID="e9821a1216670965340f1301edc69c80" ns2:_="" ns3:_="">
    <xsd:import namespace="fc78463e-d5b0-4fd8-abb1-e1eb3572d92c"/>
    <xsd:import namespace="762c3af4-7a9a-4ea7-a9dd-5ca742d82ec7"/>
    <xsd:element name="properties">
      <xsd:complexType>
        <xsd:sequence>
          <xsd:element name="documentManagement">
            <xsd:complexType>
              <xsd:all>
                <xsd:element ref="ns2:Info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8463e-d5b0-4fd8-abb1-e1eb3572d92c" elementFormDefault="qualified">
    <xsd:import namespace="http://schemas.microsoft.com/office/2006/documentManagement/types"/>
    <xsd:import namespace="http://schemas.microsoft.com/office/infopath/2007/PartnerControls"/>
    <xsd:element name="Info" ma:index="8" nillable="true" ma:displayName="Info" ma:format="Dropdown" ma:internalName="Info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c3af4-7a9a-4ea7-a9dd-5ca742d82ec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 xmlns="fc78463e-d5b0-4fd8-abb1-e1eb3572d92c" xsi:nil="true"/>
    <SharedWithUsers xmlns="762c3af4-7a9a-4ea7-a9dd-5ca742d82ec7">
      <UserInfo>
        <DisplayName/>
        <AccountId xsi:nil="true"/>
        <AccountType/>
      </UserInfo>
    </SharedWithUsers>
    <MediaLengthInSeconds xmlns="fc78463e-d5b0-4fd8-abb1-e1eb3572d92c" xsi:nil="true"/>
  </documentManagement>
</p:properties>
</file>

<file path=customXml/itemProps1.xml><?xml version="1.0" encoding="utf-8"?>
<ds:datastoreItem xmlns:ds="http://schemas.openxmlformats.org/officeDocument/2006/customXml" ds:itemID="{BB1AD319-3ED1-4ED9-A159-5A62EDDC43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B9DB39-DE76-4C1F-8CA2-0C3F88A0FF41}"/>
</file>

<file path=customXml/itemProps3.xml><?xml version="1.0" encoding="utf-8"?>
<ds:datastoreItem xmlns:ds="http://schemas.openxmlformats.org/officeDocument/2006/customXml" ds:itemID="{A9D9DEB5-76A8-464A-9734-E754409B010E}"/>
</file>

<file path=customXml/itemProps4.xml><?xml version="1.0" encoding="utf-8"?>
<ds:datastoreItem xmlns:ds="http://schemas.openxmlformats.org/officeDocument/2006/customXml" ds:itemID="{52593EEE-27E8-4F29-AF6B-89FF426E7A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Ewan Mcwilliams</dc:creator>
  <cp:keywords/>
  <dc:description/>
  <cp:lastModifiedBy>Ewan Mcwilliams</cp:lastModifiedBy>
  <cp:revision>5</cp:revision>
  <dcterms:created xsi:type="dcterms:W3CDTF">2021-08-23T08:42:00Z</dcterms:created>
  <dcterms:modified xsi:type="dcterms:W3CDTF">2021-08-23T10:01:00Z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0x010100E25C2128DA25A44EB11494EFA18A119E</vt:lpwstr>
  </property>
  <property fmtid="{D5CDD505-2E9C-101B-9397-08002B2CF9AE}" pid="3" name="Order">
    <vt:r8>1198200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</Properties>
</file>